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CADEA" w14:textId="77777777" w:rsidR="00CC714E" w:rsidRDefault="00CC714E" w:rsidP="00CC714E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Walter MYLLE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fl.1484)</w:t>
      </w:r>
    </w:p>
    <w:p w14:paraId="36A8D562" w14:textId="77777777" w:rsidR="00CC714E" w:rsidRDefault="00CC714E" w:rsidP="00CC714E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Vicar of Kington, Herefordshire.</w:t>
      </w:r>
    </w:p>
    <w:p w14:paraId="060ECF3F" w14:textId="77777777" w:rsidR="00CC714E" w:rsidRDefault="00CC714E" w:rsidP="00CC714E">
      <w:pPr>
        <w:pStyle w:val="NoSpacing"/>
        <w:rPr>
          <w:rFonts w:cs="Times New Roman"/>
          <w:szCs w:val="24"/>
          <w:lang w:val="en-GB"/>
        </w:rPr>
      </w:pPr>
    </w:p>
    <w:p w14:paraId="013151AC" w14:textId="77777777" w:rsidR="00CC714E" w:rsidRDefault="00CC714E" w:rsidP="00CC714E">
      <w:pPr>
        <w:pStyle w:val="NoSpacing"/>
        <w:rPr>
          <w:rFonts w:cs="Times New Roman"/>
          <w:szCs w:val="24"/>
          <w:lang w:val="en-GB"/>
        </w:rPr>
      </w:pPr>
    </w:p>
    <w:p w14:paraId="5C16E649" w14:textId="77777777" w:rsidR="00CC714E" w:rsidRDefault="00CC714E" w:rsidP="00CC71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lang w:val="en-GB"/>
        </w:rPr>
        <w:t>14 Dec.1484</w:t>
      </w: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</w:rPr>
        <w:t>He became Vicar.</w:t>
      </w:r>
    </w:p>
    <w:p w14:paraId="758D5E34" w14:textId="77777777" w:rsidR="00CC714E" w:rsidRDefault="00CC714E" w:rsidP="00CC714E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  <w:lang w:val="en-GB"/>
        </w:rPr>
        <w:t xml:space="preserve">( </w:t>
      </w:r>
      <w:hyperlink r:id="rId6" w:history="1">
        <w:r w:rsidRPr="003E319E">
          <w:rPr>
            <w:rStyle w:val="Hyperlink"/>
            <w:rFonts w:cs="Times New Roman"/>
            <w:szCs w:val="24"/>
            <w:lang w:val="en-GB"/>
          </w:rPr>
          <w:t>www.melocki.org.uk/diocese/Kington.html</w:t>
        </w:r>
      </w:hyperlink>
      <w:r>
        <w:rPr>
          <w:rFonts w:cs="Times New Roman"/>
          <w:szCs w:val="24"/>
          <w:lang w:val="en-GB"/>
        </w:rPr>
        <w:t>)</w:t>
      </w:r>
    </w:p>
    <w:p w14:paraId="4B63D478" w14:textId="77777777" w:rsidR="00CC714E" w:rsidRDefault="00CC714E" w:rsidP="00CC714E">
      <w:pPr>
        <w:pStyle w:val="NoSpacing"/>
        <w:rPr>
          <w:rFonts w:cs="Times New Roman"/>
          <w:szCs w:val="24"/>
          <w:lang w:val="en-GB"/>
        </w:rPr>
      </w:pPr>
    </w:p>
    <w:p w14:paraId="4FDAE8DE" w14:textId="77777777" w:rsidR="00CC714E" w:rsidRDefault="00CC714E" w:rsidP="00CC714E">
      <w:pPr>
        <w:pStyle w:val="NoSpacing"/>
        <w:rPr>
          <w:rFonts w:cs="Times New Roman"/>
          <w:szCs w:val="24"/>
          <w:lang w:val="en-GB"/>
        </w:rPr>
      </w:pPr>
    </w:p>
    <w:p w14:paraId="1C246E5C" w14:textId="77777777" w:rsidR="00CC714E" w:rsidRDefault="00CC714E" w:rsidP="00CC714E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fldChar w:fldCharType="begin"/>
      </w:r>
      <w:r>
        <w:rPr>
          <w:rFonts w:cs="Times New Roman"/>
          <w:szCs w:val="24"/>
          <w:lang w:val="en-GB"/>
        </w:rPr>
        <w:instrText xml:space="preserve"> DATE \@ "dd MMMM yyyy" </w:instrText>
      </w:r>
      <w:r>
        <w:rPr>
          <w:rFonts w:cs="Times New Roman"/>
          <w:szCs w:val="24"/>
          <w:lang w:val="en-GB"/>
        </w:rPr>
        <w:fldChar w:fldCharType="separate"/>
      </w:r>
      <w:r>
        <w:rPr>
          <w:rFonts w:cs="Times New Roman"/>
          <w:noProof/>
          <w:szCs w:val="24"/>
          <w:lang w:val="en-GB"/>
        </w:rPr>
        <w:t>10 March 2025</w:t>
      </w:r>
      <w:r>
        <w:rPr>
          <w:rFonts w:cs="Times New Roman"/>
          <w:szCs w:val="24"/>
          <w:lang w:val="en-GB"/>
        </w:rPr>
        <w:fldChar w:fldCharType="end"/>
      </w:r>
    </w:p>
    <w:p w14:paraId="265C187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E49AB" w14:textId="77777777" w:rsidR="00CC714E" w:rsidRDefault="00CC714E" w:rsidP="009139A6">
      <w:r>
        <w:separator/>
      </w:r>
    </w:p>
  </w:endnote>
  <w:endnote w:type="continuationSeparator" w:id="0">
    <w:p w14:paraId="461EB1BC" w14:textId="77777777" w:rsidR="00CC714E" w:rsidRDefault="00CC714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9497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C40C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7E7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1791A" w14:textId="77777777" w:rsidR="00CC714E" w:rsidRDefault="00CC714E" w:rsidP="009139A6">
      <w:r>
        <w:separator/>
      </w:r>
    </w:p>
  </w:footnote>
  <w:footnote w:type="continuationSeparator" w:id="0">
    <w:p w14:paraId="0D33E1A1" w14:textId="77777777" w:rsidR="00CC714E" w:rsidRDefault="00CC714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1ED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200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541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14E"/>
    <w:rsid w:val="000666E0"/>
    <w:rsid w:val="0016346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CC714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B1A6AB"/>
  <w15:chartTrackingRefBased/>
  <w15:docId w15:val="{43294170-4E7A-4BE7-AEC7-156505F9E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C71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Kington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2025-03-10T21:51:00Z</dcterms:created>
  <dcterms:modified xsi:type="dcterms:W3CDTF">2025-03-10T21:52:00Z</dcterms:modified>
</cp:coreProperties>
</file>